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22"/>
        <w:gridCol w:w="6928"/>
      </w:tblGrid>
      <w:tr w:rsidR="00087345" w:rsidRPr="00B164D9" w:rsidTr="00F224A6">
        <w:trPr>
          <w:trHeight w:val="89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single" w:sz="4" w:space="0" w:color="auto"/>
              <w:left w:val="nil"/>
              <w:bottom w:val="nil"/>
            </w:tcBorders>
            <w:shd w:val="clear" w:color="auto" w:fill="DFD8E8"/>
          </w:tcPr>
          <w:p w:rsidR="00087345" w:rsidRPr="00C10E33" w:rsidRDefault="00254EA4" w:rsidP="00254EA4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 w:rsidRPr="00254EA4">
              <w:rPr>
                <w:color w:val="000000"/>
              </w:rPr>
              <w:t>The goal is for students to demonstrate how the cooperation and conflict of Native Americans and new settlers created the geography, customs and beliefs of modern day America</w:t>
            </w:r>
            <w:r w:rsidRPr="0052707F">
              <w:rPr>
                <w:rFonts w:ascii="Georgia" w:hAnsi="Georgia" w:cs="Georgia"/>
                <w:color w:val="000000"/>
              </w:rPr>
              <w:t>.</w:t>
            </w:r>
          </w:p>
        </w:tc>
      </w:tr>
      <w:tr w:rsidR="00087345" w:rsidRPr="00B164D9" w:rsidTr="00F224A6">
        <w:trPr>
          <w:trHeight w:val="117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087345" w:rsidRPr="00C10E33" w:rsidRDefault="008A758E" w:rsidP="00845AF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 w:rsidRPr="00254EA4">
              <w:rPr>
                <w:color w:val="000000"/>
              </w:rPr>
              <w:t>The students will take on the roles of Museum Educator</w:t>
            </w:r>
            <w:r w:rsidR="00254EA4" w:rsidRPr="00254EA4">
              <w:rPr>
                <w:color w:val="000000"/>
              </w:rPr>
              <w:t>, Docent</w:t>
            </w:r>
            <w:r w:rsidRPr="00254EA4">
              <w:rPr>
                <w:color w:val="000000"/>
              </w:rPr>
              <w:t xml:space="preserve"> (answers questions about the </w:t>
            </w:r>
            <w:r w:rsidR="00845AFC">
              <w:rPr>
                <w:color w:val="000000"/>
              </w:rPr>
              <w:t>artifacts</w:t>
            </w:r>
            <w:r w:rsidRPr="00254EA4">
              <w:rPr>
                <w:color w:val="000000"/>
              </w:rPr>
              <w:t xml:space="preserve"> in the museum), Museum Wax Figures, Graphic </w:t>
            </w:r>
            <w:r w:rsidR="00254EA4" w:rsidRPr="00254EA4">
              <w:rPr>
                <w:color w:val="000000"/>
              </w:rPr>
              <w:t>Designer (</w:t>
            </w:r>
            <w:r w:rsidRPr="00254EA4">
              <w:rPr>
                <w:color w:val="000000"/>
              </w:rPr>
              <w:t>designs posters and brochures about the museum, both by hand and on the computer).</w:t>
            </w:r>
            <w:r>
              <w:rPr>
                <w:rFonts w:asciiTheme="majorHAnsi" w:eastAsia="Times New Roman" w:hAnsiTheme="majorHAnsi"/>
                <w:color w:val="000000"/>
              </w:rPr>
              <w:t xml:space="preserve"> </w:t>
            </w:r>
          </w:p>
        </w:tc>
      </w:tr>
      <w:tr w:rsidR="00087345" w:rsidRPr="00B164D9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C10E33" w:rsidRDefault="008A758E" w:rsidP="005476DF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 w:rsidRPr="00254EA4">
              <w:rPr>
                <w:color w:val="000000"/>
              </w:rPr>
              <w:t>Audience will be entire school and parents as they tour the “</w:t>
            </w:r>
            <w:r w:rsidR="00254EA4">
              <w:rPr>
                <w:color w:val="000000"/>
              </w:rPr>
              <w:t xml:space="preserve">G5 </w:t>
            </w:r>
            <w:r w:rsidRPr="00254EA4">
              <w:rPr>
                <w:color w:val="000000"/>
              </w:rPr>
              <w:t>MUSEUM”</w:t>
            </w:r>
          </w:p>
        </w:tc>
      </w:tr>
      <w:tr w:rsidR="00087345" w:rsidRPr="00B164D9" w:rsidTr="00F224A6">
        <w:trPr>
          <w:trHeight w:val="25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254EA4" w:rsidRPr="00254EA4" w:rsidRDefault="00254EA4" w:rsidP="00254EA4">
            <w:pPr>
              <w:spacing w:after="0" w:line="240" w:lineRule="auto"/>
              <w:rPr>
                <w:color w:val="000000"/>
              </w:rPr>
            </w:pPr>
            <w:r w:rsidRPr="00254EA4">
              <w:rPr>
                <w:color w:val="000000"/>
              </w:rPr>
              <w:t>The G5 Museum</w:t>
            </w:r>
            <w:r>
              <w:rPr>
                <w:color w:val="000000"/>
              </w:rPr>
              <w:t xml:space="preserve"> is</w:t>
            </w:r>
            <w:r w:rsidRPr="00254EA4">
              <w:rPr>
                <w:color w:val="000000"/>
              </w:rPr>
              <w:t xml:space="preserve"> employing experts</w:t>
            </w:r>
            <w:r>
              <w:rPr>
                <w:color w:val="000000"/>
              </w:rPr>
              <w:t>, on the new exhibit “The</w:t>
            </w:r>
            <w:r w:rsidRPr="00254EA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Cooperation and C</w:t>
            </w:r>
            <w:r w:rsidRPr="00254EA4">
              <w:rPr>
                <w:color w:val="000000"/>
              </w:rPr>
              <w:t>o</w:t>
            </w:r>
            <w:r>
              <w:rPr>
                <w:color w:val="000000"/>
              </w:rPr>
              <w:t>nflict of Native Americans and New S</w:t>
            </w:r>
            <w:r w:rsidRPr="00254EA4">
              <w:rPr>
                <w:color w:val="000000"/>
              </w:rPr>
              <w:t>ettlers</w:t>
            </w:r>
            <w:r>
              <w:rPr>
                <w:color w:val="000000"/>
              </w:rPr>
              <w:t>”,</w:t>
            </w:r>
            <w:r w:rsidRPr="00254EA4">
              <w:rPr>
                <w:color w:val="000000"/>
              </w:rPr>
              <w:t xml:space="preserve"> to present in</w:t>
            </w:r>
            <w:r>
              <w:rPr>
                <w:color w:val="000000"/>
              </w:rPr>
              <w:t>formation about this important topic and the way it shaped America today</w:t>
            </w:r>
            <w:r w:rsidRPr="00254EA4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T</w:t>
            </w:r>
            <w:r w:rsidRPr="00254EA4">
              <w:rPr>
                <w:color w:val="000000"/>
              </w:rPr>
              <w:t xml:space="preserve">he students </w:t>
            </w:r>
            <w:r>
              <w:rPr>
                <w:color w:val="000000"/>
              </w:rPr>
              <w:t xml:space="preserve">will </w:t>
            </w:r>
            <w:r w:rsidRPr="00254EA4">
              <w:rPr>
                <w:color w:val="000000"/>
              </w:rPr>
              <w:t xml:space="preserve">present their understanding about various aspects of </w:t>
            </w:r>
            <w:r>
              <w:rPr>
                <w:color w:val="000000"/>
              </w:rPr>
              <w:t xml:space="preserve">the </w:t>
            </w:r>
            <w:r w:rsidRPr="00254EA4">
              <w:rPr>
                <w:color w:val="000000"/>
              </w:rPr>
              <w:t xml:space="preserve">cooperation and conflict of Native Americans and new settlers to the museum’s visitors. </w:t>
            </w:r>
          </w:p>
          <w:p w:rsidR="00087345" w:rsidRPr="00F224A6" w:rsidRDefault="00254EA4" w:rsidP="005476DF">
            <w:pPr>
              <w:spacing w:after="0" w:line="240" w:lineRule="auto"/>
              <w:rPr>
                <w:color w:val="000000"/>
              </w:rPr>
            </w:pPr>
            <w:r w:rsidRPr="00254EA4">
              <w:rPr>
                <w:color w:val="000000"/>
              </w:rPr>
              <w:t xml:space="preserve">Through displays, presentations, and </w:t>
            </w:r>
            <w:r>
              <w:rPr>
                <w:color w:val="000000"/>
              </w:rPr>
              <w:t>wax figures</w:t>
            </w:r>
            <w:r w:rsidRPr="00254EA4">
              <w:rPr>
                <w:color w:val="000000"/>
              </w:rPr>
              <w:t xml:space="preserve">, the experts will be </w:t>
            </w:r>
            <w:r>
              <w:rPr>
                <w:color w:val="000000"/>
              </w:rPr>
              <w:t xml:space="preserve">presenting at </w:t>
            </w:r>
            <w:r w:rsidRPr="00254EA4">
              <w:rPr>
                <w:color w:val="000000"/>
              </w:rPr>
              <w:t>the G5 Museum</w:t>
            </w:r>
            <w:r>
              <w:rPr>
                <w:color w:val="000000"/>
              </w:rPr>
              <w:t>, allowing visitors a</w:t>
            </w:r>
            <w:r w:rsidRPr="00254EA4">
              <w:rPr>
                <w:color w:val="000000"/>
              </w:rPr>
              <w:t xml:space="preserve"> meaningful and memorable</w:t>
            </w:r>
            <w:r>
              <w:rPr>
                <w:color w:val="000000"/>
              </w:rPr>
              <w:t xml:space="preserve"> experience</w:t>
            </w:r>
            <w:r w:rsidR="00F224A6">
              <w:rPr>
                <w:color w:val="000000"/>
              </w:rPr>
              <w:t>.</w:t>
            </w:r>
          </w:p>
        </w:tc>
      </w:tr>
      <w:tr w:rsidR="00087345" w:rsidRPr="00B164D9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4D7DF4" w:rsidRDefault="00254EA4" w:rsidP="00215412">
            <w:pPr>
              <w:spacing w:after="0" w:line="240" w:lineRule="auto"/>
              <w:rPr>
                <w:color w:val="000000"/>
              </w:rPr>
            </w:pPr>
            <w:r w:rsidRPr="00254EA4">
              <w:rPr>
                <w:color w:val="000000"/>
              </w:rPr>
              <w:t xml:space="preserve">The students will work cooperatively to create </w:t>
            </w:r>
            <w:r>
              <w:rPr>
                <w:color w:val="000000"/>
              </w:rPr>
              <w:t>the</w:t>
            </w:r>
            <w:r w:rsidRPr="00254EA4">
              <w:rPr>
                <w:color w:val="000000"/>
              </w:rPr>
              <w:t xml:space="preserve"> “museum” on different people and aspect of the cooperation and conflict between Native Americans and new settlers.  Each student will contribute </w:t>
            </w:r>
            <w:r w:rsidR="00845AFC">
              <w:rPr>
                <w:color w:val="000000"/>
              </w:rPr>
              <w:t xml:space="preserve">including but not limited </w:t>
            </w:r>
            <w:r w:rsidRPr="00254EA4">
              <w:rPr>
                <w:color w:val="000000"/>
              </w:rPr>
              <w:t xml:space="preserve">to </w:t>
            </w:r>
            <w:r>
              <w:rPr>
                <w:color w:val="000000"/>
              </w:rPr>
              <w:t xml:space="preserve">geographical </w:t>
            </w:r>
            <w:r w:rsidRPr="00254EA4">
              <w:rPr>
                <w:color w:val="000000"/>
              </w:rPr>
              <w:t>presentation</w:t>
            </w:r>
            <w:r>
              <w:rPr>
                <w:color w:val="000000"/>
              </w:rPr>
              <w:t>s</w:t>
            </w:r>
            <w:r w:rsidRPr="00254EA4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artifacts and important persons</w:t>
            </w:r>
            <w:r w:rsidR="00F645A4">
              <w:rPr>
                <w:color w:val="000000"/>
              </w:rPr>
              <w:t xml:space="preserve"> involved</w:t>
            </w:r>
            <w:r w:rsidRPr="00254EA4">
              <w:rPr>
                <w:color w:val="000000"/>
              </w:rPr>
              <w:t xml:space="preserve">. Presentations may include a speech, debate, </w:t>
            </w:r>
            <w:r w:rsidR="00F645A4">
              <w:rPr>
                <w:color w:val="000000"/>
              </w:rPr>
              <w:t xml:space="preserve">artifact </w:t>
            </w:r>
            <w:r w:rsidRPr="00254EA4">
              <w:rPr>
                <w:color w:val="000000"/>
              </w:rPr>
              <w:t xml:space="preserve">exhibit, </w:t>
            </w:r>
            <w:r w:rsidR="00F645A4">
              <w:rPr>
                <w:color w:val="000000"/>
              </w:rPr>
              <w:t xml:space="preserve">graphic designed pamphlet, </w:t>
            </w:r>
            <w:r w:rsidRPr="00254EA4">
              <w:rPr>
                <w:color w:val="000000"/>
              </w:rPr>
              <w:t xml:space="preserve">dramatic performance, or </w:t>
            </w:r>
            <w:r w:rsidR="00F645A4">
              <w:rPr>
                <w:color w:val="000000"/>
              </w:rPr>
              <w:t>oral</w:t>
            </w:r>
            <w:r w:rsidR="004D7DF4">
              <w:rPr>
                <w:color w:val="000000"/>
              </w:rPr>
              <w:t xml:space="preserve"> report. </w:t>
            </w:r>
          </w:p>
        </w:tc>
      </w:tr>
      <w:tr w:rsidR="00087345" w:rsidRPr="00B164D9" w:rsidTr="00F224A6">
        <w:trPr>
          <w:trHeight w:val="873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lastRenderedPageBreak/>
              <w:t>S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F224A6" w:rsidRDefault="00254EA4" w:rsidP="00F224A6">
            <w:pPr>
              <w:rPr>
                <w:color w:val="000000"/>
              </w:rPr>
            </w:pPr>
            <w:r w:rsidRPr="00254EA4">
              <w:rPr>
                <w:color w:val="000000"/>
              </w:rPr>
              <w:t xml:space="preserve">The presentations will be assessed according to the attached rubric </w:t>
            </w:r>
          </w:p>
          <w:p w:rsidR="00F224A6" w:rsidRDefault="0006692F" w:rsidP="00F224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object w:dxaOrig="1543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4" o:title=""/>
                </v:shape>
                <o:OLEObject Type="Embed" ProgID="AcroExch.Document.11" ShapeID="_x0000_i1025" DrawAspect="Icon" ObjectID="_1478439758" r:id="rId5"/>
              </w:object>
            </w:r>
            <w:bookmarkStart w:id="0" w:name="_GoBack"/>
            <w:bookmarkEnd w:id="0"/>
          </w:p>
          <w:p w:rsidR="00254EA4" w:rsidRPr="00254EA4" w:rsidRDefault="00254EA4" w:rsidP="00254EA4">
            <w:pPr>
              <w:rPr>
                <w:color w:val="000000"/>
              </w:rPr>
            </w:pPr>
            <w:r w:rsidRPr="00254EA4">
              <w:rPr>
                <w:color w:val="000000"/>
              </w:rPr>
              <w:t xml:space="preserve"> In the performance task, students will be told that the </w:t>
            </w:r>
            <w:r w:rsidR="00ED0005">
              <w:rPr>
                <w:color w:val="000000"/>
              </w:rPr>
              <w:t>G5 Museum</w:t>
            </w:r>
            <w:r w:rsidRPr="00254EA4">
              <w:rPr>
                <w:color w:val="000000"/>
              </w:rPr>
              <w:t xml:space="preserve"> wants to hire experts to share their knowledge of </w:t>
            </w:r>
            <w:r w:rsidR="00ED0005" w:rsidRPr="00ED0005">
              <w:rPr>
                <w:color w:val="000000"/>
              </w:rPr>
              <w:t xml:space="preserve">the cooperation and conflict between Native Americans and new settlers </w:t>
            </w:r>
            <w:r w:rsidR="00ED0005">
              <w:rPr>
                <w:color w:val="000000"/>
              </w:rPr>
              <w:t xml:space="preserve">in an exhibit </w:t>
            </w:r>
            <w:r w:rsidRPr="00254EA4">
              <w:rPr>
                <w:color w:val="000000"/>
              </w:rPr>
              <w:t xml:space="preserve">with the museum visitors. The purpose of the presentations will be to inform the visitors about </w:t>
            </w:r>
            <w:r w:rsidR="004D7DF4">
              <w:rPr>
                <w:color w:val="000000"/>
              </w:rPr>
              <w:t xml:space="preserve">some </w:t>
            </w:r>
            <w:r w:rsidRPr="00254EA4">
              <w:rPr>
                <w:color w:val="000000"/>
              </w:rPr>
              <w:t xml:space="preserve">aspects of daily life during the </w:t>
            </w:r>
            <w:r w:rsidR="004D7DF4">
              <w:rPr>
                <w:color w:val="000000"/>
              </w:rPr>
              <w:t>different</w:t>
            </w:r>
            <w:r w:rsidRPr="00254EA4">
              <w:rPr>
                <w:color w:val="000000"/>
              </w:rPr>
              <w:t xml:space="preserve"> period</w:t>
            </w:r>
            <w:r w:rsidR="004D7DF4">
              <w:rPr>
                <w:color w:val="000000"/>
              </w:rPr>
              <w:t>s in history</w:t>
            </w:r>
            <w:r w:rsidRPr="00254EA4">
              <w:rPr>
                <w:color w:val="000000"/>
              </w:rPr>
              <w:t xml:space="preserve">, including </w:t>
            </w:r>
            <w:r w:rsidR="004D7DF4">
              <w:rPr>
                <w:color w:val="000000"/>
              </w:rPr>
              <w:t xml:space="preserve">people, </w:t>
            </w:r>
            <w:r w:rsidRPr="00254EA4">
              <w:rPr>
                <w:color w:val="000000"/>
              </w:rPr>
              <w:t>food, shelter, laws, jobs, and</w:t>
            </w:r>
            <w:r w:rsidR="004D7DF4">
              <w:rPr>
                <w:color w:val="000000"/>
              </w:rPr>
              <w:t xml:space="preserve"> beliefs/</w:t>
            </w:r>
            <w:r w:rsidRPr="00254EA4">
              <w:rPr>
                <w:color w:val="000000"/>
              </w:rPr>
              <w:t xml:space="preserve">values.  They may also share information about how life changed for both the </w:t>
            </w:r>
            <w:r w:rsidR="004D7DF4">
              <w:rPr>
                <w:color w:val="000000"/>
              </w:rPr>
              <w:t>new settlers</w:t>
            </w:r>
            <w:r w:rsidRPr="00254EA4">
              <w:rPr>
                <w:color w:val="000000"/>
              </w:rPr>
              <w:t xml:space="preserve"> and the Native Americans when their</w:t>
            </w:r>
            <w:r w:rsidRPr="0052707F">
              <w:rPr>
                <w:rFonts w:ascii="Georgia" w:hAnsi="Georgia" w:cs="Georgia"/>
                <w:color w:val="000000"/>
              </w:rPr>
              <w:t xml:space="preserve"> </w:t>
            </w:r>
            <w:r w:rsidRPr="00254EA4">
              <w:rPr>
                <w:color w:val="000000"/>
              </w:rPr>
              <w:t xml:space="preserve">cultures met. Within each presentation, students will address how these aspects of daily life were influenced by </w:t>
            </w:r>
            <w:r w:rsidR="004D7DF4">
              <w:rPr>
                <w:color w:val="000000"/>
              </w:rPr>
              <w:t>people,</w:t>
            </w:r>
            <w:r w:rsidR="004D7DF4" w:rsidRPr="00254EA4">
              <w:rPr>
                <w:color w:val="000000"/>
              </w:rPr>
              <w:t xml:space="preserve"> geography</w:t>
            </w:r>
            <w:r w:rsidRPr="00254EA4">
              <w:rPr>
                <w:color w:val="000000"/>
              </w:rPr>
              <w:t xml:space="preserve">, beliefs, and interactions with </w:t>
            </w:r>
            <w:r w:rsidR="004D7DF4">
              <w:rPr>
                <w:color w:val="000000"/>
              </w:rPr>
              <w:t>each other’s</w:t>
            </w:r>
            <w:r w:rsidRPr="00254EA4">
              <w:rPr>
                <w:color w:val="000000"/>
              </w:rPr>
              <w:t xml:space="preserve"> culture.</w:t>
            </w:r>
          </w:p>
          <w:p w:rsidR="00254EA4" w:rsidRPr="00254EA4" w:rsidRDefault="00254EA4" w:rsidP="00254EA4">
            <w:pPr>
              <w:rPr>
                <w:color w:val="000000"/>
              </w:rPr>
            </w:pPr>
            <w:r w:rsidRPr="00254EA4">
              <w:rPr>
                <w:color w:val="000000"/>
              </w:rPr>
              <w:tab/>
              <w:t xml:space="preserve">Students will work in small groups to create a </w:t>
            </w:r>
            <w:r w:rsidR="004D7DF4">
              <w:rPr>
                <w:color w:val="000000"/>
              </w:rPr>
              <w:t>project</w:t>
            </w:r>
            <w:r w:rsidRPr="00254EA4">
              <w:rPr>
                <w:color w:val="000000"/>
              </w:rPr>
              <w:t xml:space="preserve"> about </w:t>
            </w:r>
            <w:r w:rsidR="00F224A6" w:rsidRPr="00F224A6">
              <w:rPr>
                <w:color w:val="000000"/>
              </w:rPr>
              <w:t>the cooperation and conflict between Native Americans and new settlers</w:t>
            </w:r>
            <w:r w:rsidRPr="00254EA4">
              <w:rPr>
                <w:color w:val="000000"/>
              </w:rPr>
              <w:t xml:space="preserve">. They will present their </w:t>
            </w:r>
            <w:r w:rsidR="004D7DF4">
              <w:rPr>
                <w:color w:val="000000"/>
              </w:rPr>
              <w:t>projects</w:t>
            </w:r>
            <w:r w:rsidRPr="00254EA4">
              <w:rPr>
                <w:color w:val="000000"/>
              </w:rPr>
              <w:t xml:space="preserve"> to their </w:t>
            </w:r>
            <w:r w:rsidR="00F224A6">
              <w:rPr>
                <w:color w:val="000000"/>
              </w:rPr>
              <w:t>school and parents</w:t>
            </w:r>
            <w:r w:rsidR="004D7DF4">
              <w:rPr>
                <w:color w:val="000000"/>
              </w:rPr>
              <w:t xml:space="preserve"> that will </w:t>
            </w:r>
            <w:r w:rsidRPr="00254EA4">
              <w:rPr>
                <w:color w:val="000000"/>
              </w:rPr>
              <w:t>act as museum visitors. The museum visitors will take notes about their learning to submit to the</w:t>
            </w:r>
            <w:r w:rsidR="00F224A6">
              <w:rPr>
                <w:color w:val="000000"/>
              </w:rPr>
              <w:t xml:space="preserve"> museum</w:t>
            </w:r>
            <w:r w:rsidRPr="00254EA4">
              <w:rPr>
                <w:color w:val="000000"/>
              </w:rPr>
              <w:t xml:space="preserve"> director</w:t>
            </w:r>
            <w:r w:rsidR="004D7DF4">
              <w:rPr>
                <w:color w:val="000000"/>
              </w:rPr>
              <w:t xml:space="preserve"> (teacher)</w:t>
            </w:r>
            <w:r w:rsidRPr="00254EA4">
              <w:rPr>
                <w:color w:val="000000"/>
              </w:rPr>
              <w:t>, answering the essential questions:</w:t>
            </w:r>
          </w:p>
          <w:p w:rsidR="00254EA4" w:rsidRPr="00254EA4" w:rsidRDefault="00254EA4" w:rsidP="00254EA4">
            <w:pPr>
              <w:rPr>
                <w:color w:val="000000"/>
              </w:rPr>
            </w:pPr>
            <w:r w:rsidRPr="00254EA4">
              <w:rPr>
                <w:color w:val="000000"/>
              </w:rPr>
              <w:t xml:space="preserve">1. How did geography influence the way the </w:t>
            </w:r>
            <w:r w:rsidR="004D7DF4">
              <w:rPr>
                <w:color w:val="000000"/>
              </w:rPr>
              <w:t>new settlers</w:t>
            </w:r>
            <w:r w:rsidRPr="00254EA4">
              <w:rPr>
                <w:color w:val="000000"/>
              </w:rPr>
              <w:t xml:space="preserve"> lived? </w:t>
            </w:r>
          </w:p>
          <w:p w:rsidR="00254EA4" w:rsidRPr="00254EA4" w:rsidRDefault="00254EA4" w:rsidP="00254EA4">
            <w:pPr>
              <w:rPr>
                <w:color w:val="000000"/>
              </w:rPr>
            </w:pPr>
            <w:r w:rsidRPr="00254EA4">
              <w:rPr>
                <w:color w:val="000000"/>
              </w:rPr>
              <w:t xml:space="preserve">2. How did the </w:t>
            </w:r>
            <w:r w:rsidR="004D7DF4">
              <w:rPr>
                <w:color w:val="000000"/>
              </w:rPr>
              <w:t>new settlers’</w:t>
            </w:r>
            <w:r w:rsidRPr="00254EA4">
              <w:rPr>
                <w:color w:val="000000"/>
              </w:rPr>
              <w:t xml:space="preserve"> values and beliefs influence the way they lived? </w:t>
            </w:r>
          </w:p>
          <w:p w:rsidR="00C10E33" w:rsidRPr="00F224A6" w:rsidRDefault="00254EA4" w:rsidP="00EA0178">
            <w:pPr>
              <w:rPr>
                <w:color w:val="000000"/>
              </w:rPr>
            </w:pPr>
            <w:r w:rsidRPr="00254EA4">
              <w:rPr>
                <w:color w:val="000000"/>
              </w:rPr>
              <w:t>3. What happens</w:t>
            </w:r>
            <w:r w:rsidR="00F224A6">
              <w:rPr>
                <w:color w:val="000000"/>
              </w:rPr>
              <w:t xml:space="preserve"> when two cultures meet? Cooperation or conflict?</w:t>
            </w:r>
          </w:p>
        </w:tc>
      </w:tr>
    </w:tbl>
    <w:p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45"/>
    <w:rsid w:val="0006692F"/>
    <w:rsid w:val="00087345"/>
    <w:rsid w:val="00215412"/>
    <w:rsid w:val="00254EA4"/>
    <w:rsid w:val="002E5237"/>
    <w:rsid w:val="003403E3"/>
    <w:rsid w:val="004D7DF4"/>
    <w:rsid w:val="005476DF"/>
    <w:rsid w:val="005C1394"/>
    <w:rsid w:val="005F066B"/>
    <w:rsid w:val="0063071D"/>
    <w:rsid w:val="006C0739"/>
    <w:rsid w:val="006C682B"/>
    <w:rsid w:val="007343B6"/>
    <w:rsid w:val="008261F4"/>
    <w:rsid w:val="00834D4B"/>
    <w:rsid w:val="00845AFC"/>
    <w:rsid w:val="008A758E"/>
    <w:rsid w:val="009D049C"/>
    <w:rsid w:val="00AC126C"/>
    <w:rsid w:val="00B164D9"/>
    <w:rsid w:val="00C10E33"/>
    <w:rsid w:val="00C8330C"/>
    <w:rsid w:val="00E14FD8"/>
    <w:rsid w:val="00EA0178"/>
    <w:rsid w:val="00ED0005"/>
    <w:rsid w:val="00F11972"/>
    <w:rsid w:val="00F224A6"/>
    <w:rsid w:val="00F4324B"/>
    <w:rsid w:val="00F6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1E39D8-76FB-469B-932C-D2EC701C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BodyTextIndent">
    <w:name w:val="Body Text Indent"/>
    <w:basedOn w:val="Normal"/>
    <w:link w:val="BodyTextIndentChar"/>
    <w:rsid w:val="00254EA4"/>
    <w:pPr>
      <w:spacing w:after="120" w:line="240" w:lineRule="auto"/>
      <w:ind w:left="360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rsid w:val="00254EA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Tom Deal</cp:lastModifiedBy>
  <cp:revision>5</cp:revision>
  <cp:lastPrinted>2011-11-28T04:07:00Z</cp:lastPrinted>
  <dcterms:created xsi:type="dcterms:W3CDTF">2014-11-23T06:23:00Z</dcterms:created>
  <dcterms:modified xsi:type="dcterms:W3CDTF">2014-11-25T07:56:00Z</dcterms:modified>
</cp:coreProperties>
</file>